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8E" w:rsidRDefault="000D52C3" w:rsidP="004A558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关于范兵宇等</w:t>
      </w:r>
      <w:r w:rsidR="00B77E86"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名同志预备党员</w:t>
      </w:r>
    </w:p>
    <w:p w:rsidR="00056449" w:rsidRDefault="000D52C3" w:rsidP="004A558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转正的公示</w:t>
      </w:r>
    </w:p>
    <w:p w:rsidR="000C417B" w:rsidRDefault="000C417B" w:rsidP="004A558E">
      <w:pPr>
        <w:jc w:val="center"/>
        <w:rPr>
          <w:b/>
          <w:sz w:val="36"/>
          <w:szCs w:val="36"/>
        </w:rPr>
      </w:pPr>
    </w:p>
    <w:p w:rsidR="00056449" w:rsidRDefault="000D52C3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在听取党员、群众的意见后，根据党员大会考察结果，经机电工程学院党委审查，拟将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级电气工程及其自动化范兵宇、罗善清、王晓甜、王建波、杨博、杨旭、翟博豪、张明；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14</w:t>
      </w:r>
      <w:r w:rsidR="0075019D">
        <w:rPr>
          <w:rFonts w:hint="eastAsia"/>
          <w:sz w:val="28"/>
          <w:szCs w:val="28"/>
        </w:rPr>
        <w:t>级农业机械化及其自动化专业冯帅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14</w:t>
      </w:r>
      <w:r w:rsidR="00B77E86">
        <w:rPr>
          <w:rFonts w:hint="eastAsia"/>
          <w:sz w:val="28"/>
          <w:szCs w:val="28"/>
        </w:rPr>
        <w:t>级电子信息工程专业陈微、齐瑞燕、</w:t>
      </w:r>
      <w:r>
        <w:rPr>
          <w:rFonts w:hint="eastAsia"/>
          <w:sz w:val="28"/>
          <w:szCs w:val="28"/>
        </w:rPr>
        <w:t>王康；</w:t>
      </w: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级机械设计制造及其自动化专业张钰、李芋林、赵士林、刘军、李雪佳、魏佳宾、魏子涵、郑习羽等</w:t>
      </w:r>
      <w:r w:rsidR="00B06B66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名同志</w:t>
      </w:r>
      <w:r w:rsidR="00983CAF">
        <w:rPr>
          <w:rFonts w:hint="eastAsia"/>
          <w:sz w:val="28"/>
          <w:szCs w:val="28"/>
        </w:rPr>
        <w:t>转为</w:t>
      </w:r>
      <w:r>
        <w:rPr>
          <w:rFonts w:hint="eastAsia"/>
          <w:sz w:val="28"/>
          <w:szCs w:val="28"/>
        </w:rPr>
        <w:t>中共正式党员，现予以公示。公示期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天。</w:t>
      </w:r>
    </w:p>
    <w:p w:rsidR="00056449" w:rsidRDefault="000D52C3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欢迎广大师生对范兵宇等同志是否具备党员标准、条件提出意见，如有异议，请及时反映。</w:t>
      </w:r>
    </w:p>
    <w:p w:rsidR="00056449" w:rsidRDefault="000D52C3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联系电话：机电工程学院党委</w:t>
      </w:r>
      <w:r>
        <w:rPr>
          <w:rFonts w:hint="eastAsia"/>
          <w:sz w:val="28"/>
          <w:szCs w:val="28"/>
        </w:rPr>
        <w:t xml:space="preserve"> 2039830</w:t>
      </w:r>
    </w:p>
    <w:p w:rsidR="00056449" w:rsidRDefault="000D52C3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校党委组织部</w:t>
      </w:r>
      <w:r>
        <w:rPr>
          <w:rFonts w:hint="eastAsia"/>
          <w:sz w:val="28"/>
          <w:szCs w:val="28"/>
        </w:rPr>
        <w:t xml:space="preserve"> 8076958</w:t>
      </w:r>
    </w:p>
    <w:p w:rsidR="00056449" w:rsidRDefault="000D52C3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电子信箱：</w:t>
      </w:r>
      <w:r>
        <w:rPr>
          <w:rFonts w:hint="eastAsia"/>
          <w:sz w:val="28"/>
          <w:szCs w:val="28"/>
        </w:rPr>
        <w:t>yongcui@vip.163.com,</w:t>
      </w:r>
      <w:hyperlink r:id="rId7" w:history="1">
        <w:r>
          <w:rPr>
            <w:rStyle w:val="a3"/>
            <w:rFonts w:hint="eastAsia"/>
            <w:sz w:val="28"/>
            <w:szCs w:val="28"/>
          </w:rPr>
          <w:t>8076958@163.com</w:t>
        </w:r>
      </w:hyperlink>
    </w:p>
    <w:p w:rsidR="00056449" w:rsidRDefault="000D52C3" w:rsidP="00925AE2">
      <w:pPr>
        <w:ind w:firstLineChars="1050" w:firstLine="29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中共河北科技师范学院机电工程学院党委</w:t>
      </w:r>
    </w:p>
    <w:p w:rsidR="001A23E0" w:rsidRPr="001A23E0" w:rsidRDefault="000C417B" w:rsidP="000C417B">
      <w:pPr>
        <w:ind w:right="980"/>
        <w:jc w:val="right"/>
        <w:rPr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  <w:highlight w:val="red"/>
        </w:rPr>
        <w:t>二〇一七年十一月十六日</w:t>
      </w:r>
    </w:p>
    <w:p w:rsidR="001A23E0" w:rsidRPr="001A23E0" w:rsidRDefault="001A23E0" w:rsidP="001A23E0">
      <w:pPr>
        <w:rPr>
          <w:sz w:val="28"/>
          <w:szCs w:val="28"/>
        </w:rPr>
      </w:pPr>
    </w:p>
    <w:p w:rsidR="001A23E0" w:rsidRPr="001A23E0" w:rsidRDefault="001A23E0" w:rsidP="001A23E0">
      <w:pPr>
        <w:rPr>
          <w:sz w:val="28"/>
          <w:szCs w:val="28"/>
        </w:rPr>
      </w:pPr>
    </w:p>
    <w:p w:rsidR="001A23E0" w:rsidRPr="001A23E0" w:rsidRDefault="001A23E0" w:rsidP="001A23E0">
      <w:pPr>
        <w:rPr>
          <w:sz w:val="28"/>
          <w:szCs w:val="28"/>
        </w:rPr>
      </w:pPr>
    </w:p>
    <w:p w:rsidR="001A23E0" w:rsidRPr="001A23E0" w:rsidRDefault="001A23E0" w:rsidP="001A23E0">
      <w:pPr>
        <w:rPr>
          <w:sz w:val="28"/>
          <w:szCs w:val="28"/>
        </w:rPr>
      </w:pPr>
    </w:p>
    <w:p w:rsidR="001A23E0" w:rsidRPr="001A23E0" w:rsidRDefault="001A23E0" w:rsidP="001A23E0">
      <w:pPr>
        <w:rPr>
          <w:sz w:val="28"/>
          <w:szCs w:val="28"/>
        </w:rPr>
      </w:pPr>
    </w:p>
    <w:p w:rsidR="00056449" w:rsidRPr="001A23E0" w:rsidRDefault="00056449" w:rsidP="001A23E0">
      <w:pPr>
        <w:rPr>
          <w:sz w:val="28"/>
          <w:szCs w:val="28"/>
        </w:rPr>
      </w:pPr>
    </w:p>
    <w:sectPr w:rsidR="00056449" w:rsidRPr="001A23E0" w:rsidSect="00056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062" w:rsidRDefault="00EB2062" w:rsidP="0016611C">
      <w:r>
        <w:separator/>
      </w:r>
    </w:p>
  </w:endnote>
  <w:endnote w:type="continuationSeparator" w:id="1">
    <w:p w:rsidR="00EB2062" w:rsidRDefault="00EB2062" w:rsidP="00166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062" w:rsidRDefault="00EB2062" w:rsidP="0016611C">
      <w:r>
        <w:separator/>
      </w:r>
    </w:p>
  </w:footnote>
  <w:footnote w:type="continuationSeparator" w:id="1">
    <w:p w:rsidR="00EB2062" w:rsidRDefault="00EB2062" w:rsidP="001661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06E6B96"/>
    <w:rsid w:val="00056449"/>
    <w:rsid w:val="0005746F"/>
    <w:rsid w:val="000C417B"/>
    <w:rsid w:val="000D52C3"/>
    <w:rsid w:val="0016611C"/>
    <w:rsid w:val="001A23E0"/>
    <w:rsid w:val="001B7BBC"/>
    <w:rsid w:val="001E0EA5"/>
    <w:rsid w:val="002C043C"/>
    <w:rsid w:val="00405A36"/>
    <w:rsid w:val="00475A77"/>
    <w:rsid w:val="004A558E"/>
    <w:rsid w:val="00540A61"/>
    <w:rsid w:val="005C4D58"/>
    <w:rsid w:val="00664217"/>
    <w:rsid w:val="0075019D"/>
    <w:rsid w:val="007526AE"/>
    <w:rsid w:val="00925AE2"/>
    <w:rsid w:val="00983CAF"/>
    <w:rsid w:val="009D6919"/>
    <w:rsid w:val="009E70FA"/>
    <w:rsid w:val="00A57244"/>
    <w:rsid w:val="00AC3453"/>
    <w:rsid w:val="00AF1347"/>
    <w:rsid w:val="00B06B66"/>
    <w:rsid w:val="00B77E86"/>
    <w:rsid w:val="00DA7E96"/>
    <w:rsid w:val="00EB2062"/>
    <w:rsid w:val="106E6B96"/>
    <w:rsid w:val="23091C86"/>
    <w:rsid w:val="25816EB8"/>
    <w:rsid w:val="38A97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4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6449"/>
    <w:rPr>
      <w:color w:val="0000FF"/>
      <w:u w:val="single"/>
    </w:rPr>
  </w:style>
  <w:style w:type="paragraph" w:styleId="a4">
    <w:name w:val="header"/>
    <w:basedOn w:val="a"/>
    <w:link w:val="Char"/>
    <w:rsid w:val="00166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6611C"/>
    <w:rPr>
      <w:kern w:val="2"/>
      <w:sz w:val="18"/>
      <w:szCs w:val="18"/>
    </w:rPr>
  </w:style>
  <w:style w:type="paragraph" w:styleId="a5">
    <w:name w:val="footer"/>
    <w:basedOn w:val="a"/>
    <w:link w:val="Char0"/>
    <w:rsid w:val="00166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6611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8076958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11</cp:revision>
  <dcterms:created xsi:type="dcterms:W3CDTF">2017-11-01T11:24:00Z</dcterms:created>
  <dcterms:modified xsi:type="dcterms:W3CDTF">2017-11-13T09:36:00Z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